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624" w:rsidRPr="00CF3903" w:rsidRDefault="00A83624" w:rsidP="00A8362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F3903">
        <w:rPr>
          <w:rFonts w:ascii="Times New Roman" w:hAnsi="Times New Roman" w:cs="Times New Roman"/>
          <w:b/>
          <w:bCs/>
          <w:i/>
          <w:sz w:val="28"/>
          <w:szCs w:val="28"/>
        </w:rPr>
        <w:t>Исходные данные и баланс массы</w:t>
      </w:r>
    </w:p>
    <w:p w:rsidR="00894A22" w:rsidRDefault="00A83624" w:rsidP="00CF39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 xml:space="preserve"> расчёт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 xml:space="preserve"> модельной системы </w:t>
      </w:r>
      <w:proofErr w:type="spellStart"/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 xml:space="preserve"> – SiO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 xml:space="preserve"> – H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 xml:space="preserve">O, 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модифицированной </w:t>
      </w:r>
      <w:proofErr w:type="spellStart"/>
      <w:r w:rsidR="00CF3903">
        <w:rPr>
          <w:rFonts w:ascii="Times New Roman" w:hAnsi="Times New Roman" w:cs="Times New Roman"/>
          <w:b/>
          <w:bCs/>
          <w:sz w:val="28"/>
          <w:szCs w:val="28"/>
        </w:rPr>
        <w:t>наночастицами</w:t>
      </w:r>
      <w:proofErr w:type="spellEnd"/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3903">
        <w:rPr>
          <w:rFonts w:ascii="Times New Roman" w:hAnsi="Times New Roman" w:cs="Times New Roman"/>
          <w:b/>
          <w:bCs/>
          <w:sz w:val="28"/>
          <w:szCs w:val="28"/>
          <w:lang w:val="en-US"/>
        </w:rPr>
        <w:t>Al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3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894A22" w:rsidRPr="00117AA6">
        <w:rPr>
          <w:rFonts w:ascii="Times New Roman" w:hAnsi="Times New Roman" w:cs="Times New Roman"/>
          <w:b/>
          <w:bCs/>
          <w:sz w:val="28"/>
          <w:szCs w:val="28"/>
        </w:rPr>
        <w:t>0,1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 %,</w:t>
      </w:r>
      <w:r w:rsidR="00894A22"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 масс.</w:t>
      </w:r>
      <w:r w:rsidR="00CF3903" w:rsidRPr="00CF390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894A22" w:rsidRPr="00117AA6">
        <w:rPr>
          <w:rFonts w:ascii="Times New Roman" w:hAnsi="Times New Roman" w:cs="Times New Roman"/>
          <w:b/>
          <w:bCs/>
          <w:sz w:val="28"/>
          <w:szCs w:val="28"/>
        </w:rPr>
        <w:t>при 298 К и 1 бар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894A22" w:rsidRPr="00117AA6">
        <w:rPr>
          <w:rFonts w:ascii="Times New Roman" w:hAnsi="Times New Roman" w:cs="Times New Roman"/>
          <w:b/>
          <w:bCs/>
          <w:sz w:val="28"/>
          <w:szCs w:val="28"/>
        </w:rPr>
        <w:t>водоцементно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894A22"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 отношения 0,30 и степен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="00894A22"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 гидратации 63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3624">
        <w:rPr>
          <w:rFonts w:ascii="Times New Roman" w:hAnsi="Times New Roman" w:cs="Times New Roman"/>
          <w:b/>
          <w:bCs/>
          <w:sz w:val="28"/>
          <w:szCs w:val="28"/>
        </w:rPr>
        <w:t>[определ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ялось экспериментально, по данным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рентгенодифрактометрических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исследований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>)</w:t>
      </w:r>
      <w:proofErr w:type="gramEnd"/>
      <w:r w:rsidR="00CF390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17AA6" w:rsidRPr="00117AA6" w:rsidRDefault="00117AA6" w:rsidP="00117AA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94A22" w:rsidRPr="00117AA6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Общая масса 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цементного 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>теста: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1000 г.</w:t>
      </w:r>
    </w:p>
    <w:p w:rsidR="00894A22" w:rsidRPr="00117AA6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Добавка </w:t>
      </w:r>
      <w:proofErr w:type="spellStart"/>
      <w:r w:rsidRPr="00117AA6">
        <w:rPr>
          <w:rFonts w:ascii="Times New Roman" w:hAnsi="Times New Roman" w:cs="Times New Roman"/>
          <w:b/>
          <w:bCs/>
          <w:sz w:val="28"/>
          <w:szCs w:val="28"/>
        </w:rPr>
        <w:t>нано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noBreakHyphen/>
        <w:t>Al₂O</w:t>
      </w:r>
      <w:proofErr w:type="spellEnd"/>
      <w:r w:rsidRPr="00117AA6">
        <w:rPr>
          <w:rFonts w:ascii="Times New Roman" w:hAnsi="Times New Roman" w:cs="Times New Roman"/>
          <w:b/>
          <w:bCs/>
          <w:sz w:val="28"/>
          <w:szCs w:val="28"/>
        </w:rPr>
        <w:t>₃: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0,1 масс.</w:t>
      </w:r>
      <w:r w:rsidR="00CF3903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% → 1 г.</w:t>
      </w:r>
    </w:p>
    <w:p w:rsidR="00894A22" w:rsidRPr="00117AA6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>Водоцементное отношение:</w:t>
      </w:r>
      <w:r w:rsidR="00CF39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3903">
        <w:rPr>
          <w:rFonts w:ascii="Times New Roman" w:hAnsi="Times New Roman" w:cs="Times New Roman"/>
          <w:sz w:val="28"/>
          <w:szCs w:val="28"/>
        </w:rPr>
        <w:t>В/Ц = 0,30</w:t>
      </w:r>
      <w:r w:rsidRPr="00117AA6">
        <w:rPr>
          <w:rFonts w:ascii="Times New Roman" w:hAnsi="Times New Roman" w:cs="Times New Roman"/>
          <w:sz w:val="28"/>
          <w:szCs w:val="28"/>
        </w:rPr>
        <w:t>.</w:t>
      </w:r>
    </w:p>
    <w:p w:rsidR="00CF3903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F3903">
        <w:rPr>
          <w:rFonts w:ascii="Times New Roman" w:hAnsi="Times New Roman" w:cs="Times New Roman"/>
          <w:b/>
          <w:sz w:val="28"/>
          <w:szCs w:val="28"/>
        </w:rPr>
        <w:t>Уравнение баланса:</w:t>
      </w:r>
      <w:r w:rsidR="00CF39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m</w:t>
      </w:r>
      <w:r w:rsidRPr="00CF3903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 w:rsidR="00CF3903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+</w:t>
      </w:r>
      <w:r w:rsidR="00CF39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m</w:t>
      </w:r>
      <w:r w:rsidRPr="00CF3903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="00CF3903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+</w:t>
      </w:r>
      <w:r w:rsidR="00CF3903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1</w:t>
      </w:r>
      <w:r w:rsidR="00CF3903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=</w:t>
      </w:r>
      <w:r w:rsidR="00CF3903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1000</w:t>
      </w:r>
      <w:r w:rsidR="00CF3903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894A22" w:rsidRPr="00117AA6" w:rsidRDefault="00CF3903" w:rsidP="00CF3903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117AA6">
        <w:rPr>
          <w:rFonts w:ascii="Times New Roman" w:hAnsi="Times New Roman" w:cs="Times New Roman"/>
          <w:sz w:val="28"/>
          <w:szCs w:val="28"/>
        </w:rPr>
        <w:t>m</w:t>
      </w:r>
      <w:r w:rsidR="00894A22" w:rsidRPr="00CF3903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0,30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Cambria Math" w:hAnsi="Cambria Math" w:cs="Cambria Math"/>
          <w:sz w:val="28"/>
          <w:szCs w:val="28"/>
        </w:rPr>
        <w:t>⋅</w:t>
      </w:r>
      <w:r>
        <w:rPr>
          <w:rFonts w:ascii="Cambria Math" w:hAnsi="Cambria Math" w:cs="Cambria Math"/>
          <w:sz w:val="28"/>
          <w:szCs w:val="28"/>
        </w:rPr>
        <w:t xml:space="preserve"> </w:t>
      </w:r>
      <w:proofErr w:type="spellStart"/>
      <w:r w:rsidR="00894A22" w:rsidRPr="00117AA6">
        <w:rPr>
          <w:rFonts w:ascii="Times New Roman" w:hAnsi="Times New Roman" w:cs="Times New Roman"/>
          <w:sz w:val="28"/>
          <w:szCs w:val="28"/>
        </w:rPr>
        <w:t>m</w:t>
      </w:r>
      <w:r w:rsidR="00894A22" w:rsidRPr="00CF3903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94A22" w:rsidRPr="00117AA6">
        <w:rPr>
          <w:rFonts w:ascii="Times New Roman" w:hAnsi="Times New Roman" w:cs="Times New Roman"/>
          <w:sz w:val="28"/>
          <w:szCs w:val="28"/>
        </w:rPr>
        <w:t>m</w:t>
      </w:r>
      <w:r w:rsidR="00894A22" w:rsidRPr="00CF3903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0,30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A22" w:rsidRPr="00117AA6">
        <w:rPr>
          <w:rFonts w:ascii="Times New Roman" w:hAnsi="Times New Roman" w:cs="Times New Roman"/>
          <w:sz w:val="28"/>
          <w:szCs w:val="28"/>
        </w:rPr>
        <w:t>m</w:t>
      </w:r>
      <w:r w:rsidR="00894A22" w:rsidRPr="00CF3903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94A22" w:rsidRPr="00117AA6">
        <w:rPr>
          <w:rFonts w:ascii="Times New Roman" w:hAnsi="Times New Roman" w:cs="Times New Roman"/>
          <w:sz w:val="28"/>
          <w:szCs w:val="28"/>
        </w:rPr>
        <w:t>999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 </w:t>
      </w:r>
      <w:r w:rsidR="00894A22" w:rsidRPr="00117AA6">
        <w:rPr>
          <w:rFonts w:ascii="Cambria Math" w:hAnsi="Cambria Math" w:cs="Cambria Math"/>
          <w:sz w:val="28"/>
          <w:szCs w:val="28"/>
        </w:rPr>
        <w:t>⇒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 </w:t>
      </w:r>
      <w:proofErr w:type="spellStart"/>
      <w:r w:rsidR="00894A22" w:rsidRPr="00117AA6">
        <w:rPr>
          <w:rFonts w:ascii="Times New Roman" w:hAnsi="Times New Roman" w:cs="Times New Roman"/>
          <w:sz w:val="28"/>
          <w:szCs w:val="28"/>
        </w:rPr>
        <w:t>m</w:t>
      </w:r>
      <w:r w:rsidR="00894A22" w:rsidRPr="00CF3903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999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="00894A22" w:rsidRPr="00117AA6">
        <w:rPr>
          <w:rFonts w:ascii="Times New Roman" w:hAnsi="Times New Roman" w:cs="Times New Roman"/>
          <w:sz w:val="28"/>
          <w:szCs w:val="28"/>
        </w:rPr>
        <w:t>1,30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768,46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A22" w:rsidRPr="00117AA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A22" w:rsidRPr="00117AA6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>Масса воды: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m</w:t>
      </w:r>
      <w:r w:rsidRPr="00E70A22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=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0,30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Cambria Math" w:hAnsi="Cambria Math" w:cs="Cambria Math"/>
          <w:sz w:val="28"/>
          <w:szCs w:val="28"/>
        </w:rPr>
        <w:t>⋅</w:t>
      </w:r>
      <w:r w:rsidR="00E70A22">
        <w:rPr>
          <w:rFonts w:ascii="Cambria Math" w:hAnsi="Cambria Math" w:cs="Cambria Math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768,46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≈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230,54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г.</w:t>
      </w:r>
    </w:p>
    <w:p w:rsidR="00894A22" w:rsidRPr="00117AA6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>Степень гидратации: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α = 0,63.</w:t>
      </w:r>
    </w:p>
    <w:p w:rsidR="00894A22" w:rsidRPr="00117AA6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>Масса прореагировавшего цемента: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m</w:t>
      </w:r>
      <w:r w:rsidRPr="00E70A22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 w:rsidRPr="00E70A22">
        <w:rPr>
          <w:rFonts w:ascii="Times New Roman" w:hAnsi="Times New Roman" w:cs="Times New Roman"/>
          <w:sz w:val="28"/>
          <w:szCs w:val="28"/>
          <w:vertAlign w:val="subscript"/>
        </w:rPr>
        <w:t>,</w:t>
      </w:r>
      <w:r w:rsidR="00E70A22" w:rsidRPr="00E70A2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E70A22">
        <w:rPr>
          <w:rFonts w:ascii="Times New Roman" w:hAnsi="Times New Roman" w:cs="Times New Roman"/>
          <w:sz w:val="28"/>
          <w:szCs w:val="28"/>
          <w:vertAlign w:val="subscript"/>
        </w:rPr>
        <w:t>hyd</w:t>
      </w:r>
      <w:proofErr w:type="spellEnd"/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=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768,46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Cambria Math" w:hAnsi="Cambria Math" w:cs="Cambria Math"/>
          <w:sz w:val="28"/>
          <w:szCs w:val="28"/>
        </w:rPr>
        <w:t>⋅</w:t>
      </w:r>
      <w:r w:rsidR="00E70A22">
        <w:rPr>
          <w:rFonts w:ascii="Cambria Math" w:hAnsi="Cambria Math" w:cs="Cambria Math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0,63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≈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484,13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г.</w:t>
      </w:r>
    </w:p>
    <w:p w:rsidR="00894A22" w:rsidRPr="00117AA6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>Масса сухого C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>H геля: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принимаем выход ~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0,6 г C</w:t>
      </w:r>
      <w:r w:rsidRPr="00117AA6">
        <w:rPr>
          <w:rFonts w:ascii="Times New Roman" w:hAnsi="Times New Roman" w:cs="Times New Roman"/>
          <w:sz w:val="28"/>
          <w:szCs w:val="28"/>
        </w:rPr>
        <w:noBreakHyphen/>
        <w:t>S</w:t>
      </w:r>
      <w:r w:rsidRPr="00117AA6">
        <w:rPr>
          <w:rFonts w:ascii="Times New Roman" w:hAnsi="Times New Roman" w:cs="Times New Roman"/>
          <w:sz w:val="28"/>
          <w:szCs w:val="28"/>
        </w:rPr>
        <w:noBreakHyphen/>
        <w:t>H на 1 г прореагировавшего цемента: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m</w:t>
      </w:r>
      <w:r w:rsidRPr="00E70A22">
        <w:rPr>
          <w:rFonts w:ascii="Times New Roman" w:hAnsi="Times New Roman" w:cs="Times New Roman"/>
          <w:sz w:val="28"/>
          <w:szCs w:val="28"/>
          <w:vertAlign w:val="subscript"/>
        </w:rPr>
        <w:t>CSH</w:t>
      </w:r>
      <w:proofErr w:type="spellEnd"/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≈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484,13</w:t>
      </w:r>
      <w:r w:rsidRPr="00117AA6">
        <w:rPr>
          <w:rFonts w:ascii="Cambria Math" w:hAnsi="Cambria Math" w:cs="Cambria Math"/>
          <w:sz w:val="28"/>
          <w:szCs w:val="28"/>
        </w:rPr>
        <w:t>⋅</w:t>
      </w:r>
      <w:r w:rsidRPr="00117AA6">
        <w:rPr>
          <w:rFonts w:ascii="Times New Roman" w:hAnsi="Times New Roman" w:cs="Times New Roman"/>
          <w:sz w:val="28"/>
          <w:szCs w:val="28"/>
        </w:rPr>
        <w:t>0,6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≈</w:t>
      </w:r>
      <w:r w:rsidR="00E70A22">
        <w:rPr>
          <w:rFonts w:ascii="Times New Roman" w:hAnsi="Times New Roman" w:cs="Times New Roman"/>
          <w:sz w:val="28"/>
          <w:szCs w:val="28"/>
        </w:rPr>
        <w:t xml:space="preserve"> 290,48 </w:t>
      </w:r>
      <w:r w:rsidRPr="00117AA6">
        <w:rPr>
          <w:rFonts w:ascii="Times New Roman" w:hAnsi="Times New Roman" w:cs="Times New Roman"/>
          <w:sz w:val="28"/>
          <w:szCs w:val="28"/>
        </w:rPr>
        <w:t>г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A22" w:rsidRPr="00117AA6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>Молярная масса C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>H (C/S = 1,7, H/S ≈ 2</w:t>
      </w:r>
      <w:proofErr w:type="gramStart"/>
      <w:r w:rsidRPr="00117AA6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 xml:space="preserve"> 191</w:t>
      </w:r>
      <w:proofErr w:type="gramEnd"/>
      <w:r w:rsidRPr="00117AA6">
        <w:rPr>
          <w:rFonts w:ascii="Times New Roman" w:hAnsi="Times New Roman" w:cs="Times New Roman"/>
          <w:sz w:val="28"/>
          <w:szCs w:val="28"/>
        </w:rPr>
        <w:t xml:space="preserve"> г/моль (в пересчёте на 1 моль 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117AA6">
        <w:rPr>
          <w:rFonts w:ascii="Times New Roman" w:hAnsi="Times New Roman" w:cs="Times New Roman"/>
          <w:sz w:val="28"/>
          <w:szCs w:val="28"/>
        </w:rPr>
        <w:t>).</w:t>
      </w:r>
    </w:p>
    <w:p w:rsidR="00E70A22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>Количество вещества C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H (по </w:t>
      </w:r>
      <w:proofErr w:type="spellStart"/>
      <w:r w:rsidRPr="00117AA6">
        <w:rPr>
          <w:rFonts w:ascii="Times New Roman" w:hAnsi="Times New Roman" w:cs="Times New Roman"/>
          <w:b/>
          <w:bCs/>
          <w:sz w:val="28"/>
          <w:szCs w:val="28"/>
        </w:rPr>
        <w:t>Si</w:t>
      </w:r>
      <w:proofErr w:type="spellEnd"/>
      <w:r w:rsidRPr="00117AA6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n</w:t>
      </w:r>
      <w:r w:rsidR="00E70A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="00E70A22">
        <w:rPr>
          <w:rFonts w:ascii="Times New Roman" w:hAnsi="Times New Roman" w:cs="Times New Roman"/>
          <w:sz w:val="28"/>
          <w:szCs w:val="28"/>
        </w:rPr>
        <w:t xml:space="preserve">) </w:t>
      </w:r>
      <w:r w:rsidRPr="00117AA6">
        <w:rPr>
          <w:rFonts w:ascii="Times New Roman" w:hAnsi="Times New Roman" w:cs="Times New Roman"/>
          <w:sz w:val="28"/>
          <w:szCs w:val="28"/>
        </w:rPr>
        <w:t>=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290,48</w:t>
      </w:r>
      <w:r w:rsidR="00E70A22">
        <w:rPr>
          <w:rFonts w:ascii="Times New Roman" w:hAnsi="Times New Roman" w:cs="Times New Roman"/>
          <w:sz w:val="28"/>
          <w:szCs w:val="28"/>
        </w:rPr>
        <w:t xml:space="preserve"> / </w:t>
      </w:r>
      <w:r w:rsidRPr="00117AA6">
        <w:rPr>
          <w:rFonts w:ascii="Times New Roman" w:hAnsi="Times New Roman" w:cs="Times New Roman"/>
          <w:sz w:val="28"/>
          <w:szCs w:val="28"/>
        </w:rPr>
        <w:t>191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≈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1,521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моль</w:t>
      </w:r>
    </w:p>
    <w:p w:rsidR="00E70A22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>Количество вещества Al</w:t>
      </w:r>
      <w:r w:rsidR="00E70A22" w:rsidRPr="00E70A22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E70A22" w:rsidRPr="00E70A22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3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n</w:t>
      </w:r>
      <w:r w:rsidR="00E70A22">
        <w:rPr>
          <w:rFonts w:ascii="Times New Roman" w:hAnsi="Times New Roman" w:cs="Times New Roman"/>
          <w:sz w:val="28"/>
          <w:szCs w:val="28"/>
        </w:rPr>
        <w:t xml:space="preserve"> (</w:t>
      </w:r>
      <w:r w:rsidRPr="00117AA6">
        <w:rPr>
          <w:rFonts w:ascii="Times New Roman" w:hAnsi="Times New Roman" w:cs="Times New Roman"/>
          <w:sz w:val="28"/>
          <w:szCs w:val="28"/>
        </w:rPr>
        <w:t>Al</w:t>
      </w:r>
      <w:r w:rsidRPr="00E70A2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17AA6">
        <w:rPr>
          <w:rFonts w:ascii="Times New Roman" w:hAnsi="Times New Roman" w:cs="Times New Roman"/>
          <w:sz w:val="28"/>
          <w:szCs w:val="28"/>
        </w:rPr>
        <w:t>O</w:t>
      </w:r>
      <w:r w:rsidRPr="00E70A2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E70A22">
        <w:rPr>
          <w:rFonts w:ascii="Times New Roman" w:hAnsi="Times New Roman" w:cs="Times New Roman"/>
          <w:sz w:val="28"/>
          <w:szCs w:val="28"/>
        </w:rPr>
        <w:t xml:space="preserve">) </w:t>
      </w:r>
      <w:r w:rsidRPr="00117AA6">
        <w:rPr>
          <w:rFonts w:ascii="Times New Roman" w:hAnsi="Times New Roman" w:cs="Times New Roman"/>
          <w:sz w:val="28"/>
          <w:szCs w:val="28"/>
        </w:rPr>
        <w:t>=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1</w:t>
      </w:r>
      <w:r w:rsidR="00E70A22">
        <w:rPr>
          <w:rFonts w:ascii="Times New Roman" w:hAnsi="Times New Roman" w:cs="Times New Roman"/>
          <w:sz w:val="28"/>
          <w:szCs w:val="28"/>
        </w:rPr>
        <w:t xml:space="preserve"> / </w:t>
      </w:r>
      <w:r w:rsidRPr="00117AA6">
        <w:rPr>
          <w:rFonts w:ascii="Times New Roman" w:hAnsi="Times New Roman" w:cs="Times New Roman"/>
          <w:sz w:val="28"/>
          <w:szCs w:val="28"/>
        </w:rPr>
        <w:t>101,96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≈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0,00981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моль</w:t>
      </w:r>
    </w:p>
    <w:p w:rsidR="00E70A22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Количество вещества атомов </w:t>
      </w:r>
      <w:proofErr w:type="spellStart"/>
      <w:r w:rsidRPr="00117AA6">
        <w:rPr>
          <w:rFonts w:ascii="Times New Roman" w:hAnsi="Times New Roman" w:cs="Times New Roman"/>
          <w:b/>
          <w:bCs/>
          <w:sz w:val="28"/>
          <w:szCs w:val="28"/>
        </w:rPr>
        <w:t>Al</w:t>
      </w:r>
      <w:proofErr w:type="spellEnd"/>
      <w:r w:rsidRPr="00117AA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n</w:t>
      </w:r>
      <w:r w:rsidR="00E70A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="00E70A22">
        <w:rPr>
          <w:rFonts w:ascii="Times New Roman" w:hAnsi="Times New Roman" w:cs="Times New Roman"/>
          <w:sz w:val="28"/>
          <w:szCs w:val="28"/>
        </w:rPr>
        <w:t xml:space="preserve">) </w:t>
      </w:r>
      <w:r w:rsidRPr="00117AA6">
        <w:rPr>
          <w:rFonts w:ascii="Times New Roman" w:hAnsi="Times New Roman" w:cs="Times New Roman"/>
          <w:sz w:val="28"/>
          <w:szCs w:val="28"/>
        </w:rPr>
        <w:t>=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2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Cambria Math" w:hAnsi="Cambria Math" w:cs="Cambria Math"/>
          <w:sz w:val="28"/>
          <w:szCs w:val="28"/>
        </w:rPr>
        <w:t>⋅</w:t>
      </w:r>
      <w:r w:rsidR="00E70A22">
        <w:rPr>
          <w:rFonts w:ascii="Cambria Math" w:hAnsi="Cambria Math" w:cs="Cambria Math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0,00981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=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0,01962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моль</w:t>
      </w:r>
    </w:p>
    <w:p w:rsidR="00894A22" w:rsidRDefault="00894A22" w:rsidP="00E70A2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Среднее атомное отношение </w:t>
      </w:r>
      <w:proofErr w:type="spellStart"/>
      <w:r w:rsidRPr="00117AA6">
        <w:rPr>
          <w:rFonts w:ascii="Times New Roman" w:hAnsi="Times New Roman" w:cs="Times New Roman"/>
          <w:b/>
          <w:bCs/>
          <w:sz w:val="28"/>
          <w:szCs w:val="28"/>
        </w:rPr>
        <w:t>Al</w:t>
      </w:r>
      <w:proofErr w:type="spellEnd"/>
      <w:r w:rsidRPr="00117AA6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117AA6">
        <w:rPr>
          <w:rFonts w:ascii="Times New Roman" w:hAnsi="Times New Roman" w:cs="Times New Roman"/>
          <w:b/>
          <w:bCs/>
          <w:sz w:val="28"/>
          <w:szCs w:val="28"/>
        </w:rPr>
        <w:t>Si</w:t>
      </w:r>
      <w:proofErr w:type="spellEnd"/>
      <w:r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 в геле (предполагаем полное встраивание </w:t>
      </w:r>
      <w:proofErr w:type="spellStart"/>
      <w:r w:rsidRPr="00117AA6">
        <w:rPr>
          <w:rFonts w:ascii="Times New Roman" w:hAnsi="Times New Roman" w:cs="Times New Roman"/>
          <w:b/>
          <w:bCs/>
          <w:sz w:val="28"/>
          <w:szCs w:val="28"/>
        </w:rPr>
        <w:t>Al</w:t>
      </w:r>
      <w:proofErr w:type="spellEnd"/>
      <w:r w:rsidRPr="00117AA6">
        <w:rPr>
          <w:rFonts w:ascii="Times New Roman" w:hAnsi="Times New Roman" w:cs="Times New Roman"/>
          <w:b/>
          <w:bCs/>
          <w:sz w:val="28"/>
          <w:szCs w:val="28"/>
        </w:rPr>
        <w:t xml:space="preserve"> в C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noBreakHyphen/>
        <w:t>S</w:t>
      </w:r>
      <w:r w:rsidRPr="00117AA6">
        <w:rPr>
          <w:rFonts w:ascii="Times New Roman" w:hAnsi="Times New Roman" w:cs="Times New Roman"/>
          <w:b/>
          <w:bCs/>
          <w:sz w:val="28"/>
          <w:szCs w:val="28"/>
        </w:rPr>
        <w:noBreakHyphen/>
        <w:t>H):</w:t>
      </w:r>
      <w:r w:rsidR="00E70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/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AA6">
        <w:rPr>
          <w:rFonts w:ascii="Times New Roman" w:hAnsi="Times New Roman" w:cs="Times New Roman"/>
          <w:sz w:val="28"/>
          <w:szCs w:val="28"/>
        </w:rPr>
        <w:t>Si</w:t>
      </w:r>
      <w:r w:rsidRPr="00E70A22">
        <w:rPr>
          <w:rFonts w:ascii="Times New Roman" w:hAnsi="Times New Roman" w:cs="Times New Roman"/>
          <w:sz w:val="28"/>
          <w:szCs w:val="28"/>
          <w:vertAlign w:val="subscript"/>
        </w:rPr>
        <w:t>avg</w:t>
      </w:r>
      <w:proofErr w:type="spellEnd"/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=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0,01962</w:t>
      </w:r>
      <w:r w:rsidR="00E70A22">
        <w:rPr>
          <w:rFonts w:ascii="Times New Roman" w:hAnsi="Times New Roman" w:cs="Times New Roman"/>
          <w:sz w:val="28"/>
          <w:szCs w:val="28"/>
        </w:rPr>
        <w:t xml:space="preserve"> / </w:t>
      </w:r>
      <w:r w:rsidRPr="00117AA6">
        <w:rPr>
          <w:rFonts w:ascii="Times New Roman" w:hAnsi="Times New Roman" w:cs="Times New Roman"/>
          <w:sz w:val="28"/>
          <w:szCs w:val="28"/>
        </w:rPr>
        <w:t>1,521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≈</w:t>
      </w:r>
      <w:r w:rsidR="00E70A22">
        <w:rPr>
          <w:rFonts w:ascii="Times New Roman" w:hAnsi="Times New Roman" w:cs="Times New Roman"/>
          <w:sz w:val="28"/>
          <w:szCs w:val="28"/>
        </w:rPr>
        <w:t xml:space="preserve"> </w:t>
      </w:r>
      <w:r w:rsidRPr="00117AA6">
        <w:rPr>
          <w:rFonts w:ascii="Times New Roman" w:hAnsi="Times New Roman" w:cs="Times New Roman"/>
          <w:sz w:val="28"/>
          <w:szCs w:val="28"/>
        </w:rPr>
        <w:t>0,01290</w:t>
      </w:r>
    </w:p>
    <w:p w:rsidR="00E70A22" w:rsidRDefault="00E70A22" w:rsidP="00212D55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70A22" w:rsidSect="00117AA6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F235C"/>
    <w:multiLevelType w:val="multilevel"/>
    <w:tmpl w:val="6406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15AEA"/>
    <w:multiLevelType w:val="multilevel"/>
    <w:tmpl w:val="11483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D2FE5"/>
    <w:multiLevelType w:val="multilevel"/>
    <w:tmpl w:val="5B20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57D09"/>
    <w:multiLevelType w:val="multilevel"/>
    <w:tmpl w:val="2A406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20FA2"/>
    <w:multiLevelType w:val="multilevel"/>
    <w:tmpl w:val="BD089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624B00"/>
    <w:multiLevelType w:val="multilevel"/>
    <w:tmpl w:val="FAE83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003B8F"/>
    <w:multiLevelType w:val="multilevel"/>
    <w:tmpl w:val="3234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E50A55"/>
    <w:multiLevelType w:val="multilevel"/>
    <w:tmpl w:val="FBB2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9E0A7C"/>
    <w:multiLevelType w:val="multilevel"/>
    <w:tmpl w:val="E7D6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E68CA"/>
    <w:multiLevelType w:val="multilevel"/>
    <w:tmpl w:val="B9F0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D86DAD"/>
    <w:multiLevelType w:val="multilevel"/>
    <w:tmpl w:val="98DE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4A1E86"/>
    <w:multiLevelType w:val="multilevel"/>
    <w:tmpl w:val="83C23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522BA1"/>
    <w:multiLevelType w:val="multilevel"/>
    <w:tmpl w:val="165AC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386A65"/>
    <w:multiLevelType w:val="multilevel"/>
    <w:tmpl w:val="F8E6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556454"/>
    <w:multiLevelType w:val="multilevel"/>
    <w:tmpl w:val="6D50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2"/>
  </w:num>
  <w:num w:numId="5">
    <w:abstractNumId w:val="5"/>
  </w:num>
  <w:num w:numId="6">
    <w:abstractNumId w:val="8"/>
  </w:num>
  <w:num w:numId="7">
    <w:abstractNumId w:val="11"/>
  </w:num>
  <w:num w:numId="8">
    <w:abstractNumId w:val="3"/>
  </w:num>
  <w:num w:numId="9">
    <w:abstractNumId w:val="9"/>
  </w:num>
  <w:num w:numId="10">
    <w:abstractNumId w:val="7"/>
  </w:num>
  <w:num w:numId="11">
    <w:abstractNumId w:val="1"/>
  </w:num>
  <w:num w:numId="12">
    <w:abstractNumId w:val="10"/>
  </w:num>
  <w:num w:numId="13">
    <w:abstractNumId w:val="14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90D"/>
    <w:rsid w:val="00117AA6"/>
    <w:rsid w:val="00134011"/>
    <w:rsid w:val="00185C2E"/>
    <w:rsid w:val="00212D55"/>
    <w:rsid w:val="002874A9"/>
    <w:rsid w:val="0043406F"/>
    <w:rsid w:val="005466D9"/>
    <w:rsid w:val="00593065"/>
    <w:rsid w:val="00786C41"/>
    <w:rsid w:val="007B690D"/>
    <w:rsid w:val="00894A22"/>
    <w:rsid w:val="009C2163"/>
    <w:rsid w:val="009D208A"/>
    <w:rsid w:val="00A67196"/>
    <w:rsid w:val="00A83624"/>
    <w:rsid w:val="00CB60A8"/>
    <w:rsid w:val="00CF3903"/>
    <w:rsid w:val="00CF50F7"/>
    <w:rsid w:val="00DF0CA0"/>
    <w:rsid w:val="00E70A22"/>
    <w:rsid w:val="00E7405B"/>
    <w:rsid w:val="00F31C8E"/>
    <w:rsid w:val="00F5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CD0A5C"/>
  <w15:chartTrackingRefBased/>
  <w15:docId w15:val="{66F21763-DCF3-488B-8ADE-47140A46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90D"/>
    <w:pPr>
      <w:spacing w:after="200" w:line="276" w:lineRule="auto"/>
    </w:pPr>
    <w:rPr>
      <w:rFonts w:eastAsia="SimSu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A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740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740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40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740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E74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7405B"/>
    <w:rPr>
      <w:b/>
      <w:bCs/>
    </w:rPr>
  </w:style>
  <w:style w:type="character" w:customStyle="1" w:styleId="katex-mathml">
    <w:name w:val="katex-mathml"/>
    <w:basedOn w:val="a0"/>
    <w:rsid w:val="00E7405B"/>
  </w:style>
  <w:style w:type="character" w:customStyle="1" w:styleId="mord">
    <w:name w:val="mord"/>
    <w:basedOn w:val="a0"/>
    <w:rsid w:val="00E7405B"/>
  </w:style>
  <w:style w:type="character" w:customStyle="1" w:styleId="vlist-s">
    <w:name w:val="vlist-s"/>
    <w:basedOn w:val="a0"/>
    <w:rsid w:val="00E7405B"/>
  </w:style>
  <w:style w:type="character" w:customStyle="1" w:styleId="mrel">
    <w:name w:val="mrel"/>
    <w:basedOn w:val="a0"/>
    <w:rsid w:val="00E7405B"/>
  </w:style>
  <w:style w:type="character" w:customStyle="1" w:styleId="mbin">
    <w:name w:val="mbin"/>
    <w:basedOn w:val="a0"/>
    <w:rsid w:val="00E7405B"/>
  </w:style>
  <w:style w:type="character" w:customStyle="1" w:styleId="mopen">
    <w:name w:val="mopen"/>
    <w:basedOn w:val="a0"/>
    <w:rsid w:val="00E7405B"/>
  </w:style>
  <w:style w:type="character" w:customStyle="1" w:styleId="mclose">
    <w:name w:val="mclose"/>
    <w:basedOn w:val="a0"/>
    <w:rsid w:val="00E7405B"/>
  </w:style>
  <w:style w:type="character" w:customStyle="1" w:styleId="mop">
    <w:name w:val="mop"/>
    <w:basedOn w:val="a0"/>
    <w:rsid w:val="00593065"/>
  </w:style>
  <w:style w:type="character" w:customStyle="1" w:styleId="delimsizing">
    <w:name w:val="delimsizing"/>
    <w:basedOn w:val="a0"/>
    <w:rsid w:val="00593065"/>
  </w:style>
  <w:style w:type="paragraph" w:styleId="a4">
    <w:name w:val="List Paragraph"/>
    <w:basedOn w:val="a"/>
    <w:uiPriority w:val="34"/>
    <w:qFormat/>
    <w:rsid w:val="00DF0CA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94A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punct">
    <w:name w:val="mpunct"/>
    <w:basedOn w:val="a0"/>
    <w:rsid w:val="00894A22"/>
  </w:style>
  <w:style w:type="table" w:styleId="a5">
    <w:name w:val="Table Grid"/>
    <w:basedOn w:val="a1"/>
    <w:uiPriority w:val="39"/>
    <w:rsid w:val="00A67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4340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7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94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03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613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904692">
                                      <w:marLeft w:val="660"/>
                                      <w:marRight w:val="6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08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55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99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70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332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498975">
                                      <w:marLeft w:val="480"/>
                                      <w:marRight w:val="480"/>
                                      <w:marTop w:val="1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092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240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auto"/>
                                                <w:left w:val="single" w:sz="4" w:space="0" w:color="auto"/>
                                                <w:bottom w:val="single" w:sz="4" w:space="0" w:color="auto"/>
                                                <w:right w:val="single" w:sz="4" w:space="0" w:color="auto"/>
                                              </w:divBdr>
                                              <w:divsChild>
                                                <w:div w:id="1371225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8649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147</Words>
  <Characters>1048</Characters>
  <Application>Microsoft Office Word</Application>
  <DocSecurity>0</DocSecurity>
  <Lines>24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10</cp:revision>
  <dcterms:created xsi:type="dcterms:W3CDTF">2026-04-20T07:22:00Z</dcterms:created>
  <dcterms:modified xsi:type="dcterms:W3CDTF">2026-07-09T11:44:00Z</dcterms:modified>
</cp:coreProperties>
</file>